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3C874" w14:textId="77777777" w:rsidR="00E024F1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Sandersville City Council </w:t>
      </w:r>
    </w:p>
    <w:p w14:paraId="75BDCA47" w14:textId="77777777" w:rsidR="00E024F1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Working Session Minutes </w:t>
      </w:r>
    </w:p>
    <w:p w14:paraId="0D05F238" w14:textId="2018FB04" w:rsidR="00E024F1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May 4, 2026 – 4:00 P.M.</w:t>
      </w:r>
    </w:p>
    <w:p w14:paraId="3829FB87" w14:textId="77777777" w:rsidR="00E024F1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DA331D3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Members and City Employees present: </w:t>
      </w:r>
    </w:p>
    <w:p w14:paraId="38BB45F1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Mayor Jimmy Andrews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Lee Waddell, IT Manager  </w:t>
      </w:r>
    </w:p>
    <w:p w14:paraId="037703AC" w14:textId="24D57562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Pro Tem Jeffery Smith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Leslie Williams, Finance Officer</w:t>
      </w:r>
    </w:p>
    <w:p w14:paraId="07D49E27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Mayme Dennis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Vic Cuyler, Police Chief </w:t>
      </w:r>
    </w:p>
    <w:p w14:paraId="5380DC64" w14:textId="21452333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Deborah Brown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Ben Avant, Building &amp; Zoning Manager – via phone</w:t>
      </w:r>
    </w:p>
    <w:p w14:paraId="02C3E848" w14:textId="026ADFF2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Danny Brown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Carson Daley, Mainstreet &amp; DDA Manager</w:t>
      </w:r>
    </w:p>
    <w:p w14:paraId="30B2C8C8" w14:textId="72224890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</w:t>
      </w:r>
      <w:r w:rsidRPr="00352A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Ben Salter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Dustin Gee, Fleet Maintenance </w:t>
      </w:r>
    </w:p>
    <w:p w14:paraId="55CD6418" w14:textId="50ECEE4B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Kandice Hartley, City Manager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Gloria Waller, City Clerk </w:t>
      </w:r>
    </w:p>
    <w:p w14:paraId="025E6021" w14:textId="03A5DA78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Keenan Howard, City Attorney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Greg Taylor, Electric Director </w:t>
      </w:r>
    </w:p>
    <w:p w14:paraId="4385C97B" w14:textId="5371D45E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</w:t>
      </w:r>
    </w:p>
    <w:p w14:paraId="59E027E3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7670C4E" w14:textId="2C69B859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Andrews called the May 4, 2026 Working Session of the Sandersville City Council to order at 4:00 P.M. </w:t>
      </w:r>
    </w:p>
    <w:p w14:paraId="3733BF4E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6DD507C4" w14:textId="631B7088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Andrews asked Greg Taylor, Electric Director to come up and explain the Safety Award. Taylor said it was based on </w:t>
      </w:r>
      <w:r w:rsidR="00387336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safety audit by ECG (Electric Cities of Georgia)</w:t>
      </w:r>
      <w:r w:rsidR="00C97FB3">
        <w:rPr>
          <w:rFonts w:ascii="Times New Roman" w:hAnsi="Times New Roman" w:cs="Times New Roman"/>
        </w:rPr>
        <w:t>. The city scored 97 on the audit and won the platinum award. Council congratulated Taylor and the employees on the</w:t>
      </w:r>
      <w:r w:rsidR="00387336">
        <w:rPr>
          <w:rFonts w:ascii="Times New Roman" w:hAnsi="Times New Roman" w:cs="Times New Roman"/>
        </w:rPr>
        <w:t>ir</w:t>
      </w:r>
      <w:r w:rsidR="00C97FB3">
        <w:rPr>
          <w:rFonts w:ascii="Times New Roman" w:hAnsi="Times New Roman" w:cs="Times New Roman"/>
        </w:rPr>
        <w:t xml:space="preserve"> hard work. </w:t>
      </w:r>
    </w:p>
    <w:p w14:paraId="13DB55A2" w14:textId="77777777" w:rsidR="00C97FB3" w:rsidRDefault="00C97FB3" w:rsidP="00E024F1">
      <w:pPr>
        <w:spacing w:after="0" w:line="240" w:lineRule="auto"/>
        <w:rPr>
          <w:rFonts w:ascii="Times New Roman" w:hAnsi="Times New Roman" w:cs="Times New Roman"/>
        </w:rPr>
      </w:pPr>
    </w:p>
    <w:p w14:paraId="36D3C49E" w14:textId="5E8F7AE2" w:rsidR="00C97FB3" w:rsidRDefault="00C97FB3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Dustin Gee, Fleet Maintenance reviewed item #10 on the agenda. This bid is for a replacement the slug truck that blew an engine last week. He and Alex Lowe, Water/Wastewater Director were recommending purchasing the truck from Peterbilt of Atlanta. Gee was able to get it less than the original quote and a month earlier delivery. It would be delivered in about 2 months. Council Member Dennis asked about hiring a person to help Gee in the Fleet Maintenance shop and Hartley said we would revisit this in the fall when we started planning for the budget. </w:t>
      </w:r>
    </w:p>
    <w:p w14:paraId="19B0EC92" w14:textId="77777777" w:rsidR="00C97FB3" w:rsidRDefault="00C97FB3" w:rsidP="00E024F1">
      <w:pPr>
        <w:spacing w:after="0" w:line="240" w:lineRule="auto"/>
        <w:rPr>
          <w:rFonts w:ascii="Times New Roman" w:hAnsi="Times New Roman" w:cs="Times New Roman"/>
        </w:rPr>
      </w:pPr>
    </w:p>
    <w:p w14:paraId="7A34A270" w14:textId="2EB8EEFE" w:rsidR="00C97FB3" w:rsidRDefault="00C97FB3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Greg Taylor, Electric Director reviewed item #11 on the agenda. This bid is for the pole change out in the </w:t>
      </w:r>
      <w:proofErr w:type="gramStart"/>
      <w:r w:rsidR="00D35DD6">
        <w:rPr>
          <w:rFonts w:ascii="Times New Roman" w:hAnsi="Times New Roman" w:cs="Times New Roman"/>
        </w:rPr>
        <w:t>City</w:t>
      </w:r>
      <w:proofErr w:type="gramEnd"/>
      <w:r w:rsidR="00D35DD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Helton Electric came in at the lowest bid and he was recommending them. They will replace 25 poles as part of the annual pole change out</w:t>
      </w:r>
      <w:r w:rsidR="007817D6">
        <w:rPr>
          <w:rFonts w:ascii="Times New Roman" w:hAnsi="Times New Roman" w:cs="Times New Roman"/>
        </w:rPr>
        <w:t xml:space="preserve"> program</w:t>
      </w:r>
      <w:r>
        <w:rPr>
          <w:rFonts w:ascii="Times New Roman" w:hAnsi="Times New Roman" w:cs="Times New Roman"/>
        </w:rPr>
        <w:t xml:space="preserve">. </w:t>
      </w:r>
      <w:r w:rsidR="007817D6">
        <w:rPr>
          <w:rFonts w:ascii="Times New Roman" w:hAnsi="Times New Roman" w:cs="Times New Roman"/>
        </w:rPr>
        <w:t>If awarded the bid</w:t>
      </w:r>
      <w:r w:rsidR="00387336">
        <w:rPr>
          <w:rFonts w:ascii="Times New Roman" w:hAnsi="Times New Roman" w:cs="Times New Roman"/>
        </w:rPr>
        <w:t>,</w:t>
      </w:r>
      <w:r w:rsidR="007817D6">
        <w:rPr>
          <w:rFonts w:ascii="Times New Roman" w:hAnsi="Times New Roman" w:cs="Times New Roman"/>
        </w:rPr>
        <w:t xml:space="preserve"> Helton will start in June and it will take 3-4 weeks and they will provide everything. </w:t>
      </w:r>
      <w:r>
        <w:rPr>
          <w:rFonts w:ascii="Times New Roman" w:hAnsi="Times New Roman" w:cs="Times New Roman"/>
        </w:rPr>
        <w:t>Council Member Salter asked if it would fit within budget. Hartley said it will come in under budget. Council Member Dennis said there is a pole on Henerson St. that is leaning and asked Taylor to change out if possible.</w:t>
      </w:r>
    </w:p>
    <w:p w14:paraId="02836EAA" w14:textId="77777777" w:rsidR="00C97FB3" w:rsidRDefault="00C97FB3" w:rsidP="00E024F1">
      <w:pPr>
        <w:spacing w:after="0" w:line="240" w:lineRule="auto"/>
        <w:rPr>
          <w:rFonts w:ascii="Times New Roman" w:hAnsi="Times New Roman" w:cs="Times New Roman"/>
        </w:rPr>
      </w:pPr>
    </w:p>
    <w:p w14:paraId="51EB36F6" w14:textId="29B0FE71" w:rsidR="00A31FAF" w:rsidRDefault="00C97FB3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Kandice Hartley, City Manager reviewed </w:t>
      </w:r>
      <w:r w:rsidR="00B36EC4">
        <w:rPr>
          <w:rFonts w:ascii="Times New Roman" w:hAnsi="Times New Roman" w:cs="Times New Roman"/>
        </w:rPr>
        <w:t xml:space="preserve">several items on the agenda. </w:t>
      </w:r>
      <w:r w:rsidR="005A2189">
        <w:rPr>
          <w:rFonts w:ascii="Times New Roman" w:hAnsi="Times New Roman" w:cs="Times New Roman"/>
        </w:rPr>
        <w:t>I</w:t>
      </w:r>
      <w:r w:rsidR="007817D6">
        <w:rPr>
          <w:rFonts w:ascii="Times New Roman" w:hAnsi="Times New Roman" w:cs="Times New Roman"/>
        </w:rPr>
        <w:t xml:space="preserve">tem #9 </w:t>
      </w:r>
      <w:r w:rsidR="00A563AF">
        <w:rPr>
          <w:rFonts w:ascii="Times New Roman" w:hAnsi="Times New Roman" w:cs="Times New Roman"/>
        </w:rPr>
        <w:t>i</w:t>
      </w:r>
      <w:r w:rsidR="007B51D4">
        <w:rPr>
          <w:rFonts w:ascii="Times New Roman" w:hAnsi="Times New Roman" w:cs="Times New Roman"/>
        </w:rPr>
        <w:t xml:space="preserve">s to </w:t>
      </w:r>
      <w:r w:rsidR="005A667E">
        <w:rPr>
          <w:rFonts w:ascii="Times New Roman" w:hAnsi="Times New Roman" w:cs="Times New Roman"/>
        </w:rPr>
        <w:t>ratify</w:t>
      </w:r>
      <w:r w:rsidR="008E3A68">
        <w:rPr>
          <w:rFonts w:ascii="Times New Roman" w:hAnsi="Times New Roman" w:cs="Times New Roman"/>
        </w:rPr>
        <w:t xml:space="preserve"> the motion from the last meeting to</w:t>
      </w:r>
      <w:r w:rsidR="00DA4D43">
        <w:rPr>
          <w:rFonts w:ascii="Times New Roman" w:hAnsi="Times New Roman" w:cs="Times New Roman"/>
        </w:rPr>
        <w:t xml:space="preserve"> transfer $300,000 to the DDA for economic development purposes. </w:t>
      </w:r>
      <w:r w:rsidR="00A563AF">
        <w:rPr>
          <w:rFonts w:ascii="Times New Roman" w:hAnsi="Times New Roman" w:cs="Times New Roman"/>
        </w:rPr>
        <w:t>Item #</w:t>
      </w:r>
      <w:r w:rsidR="0034793A">
        <w:rPr>
          <w:rFonts w:ascii="Times New Roman" w:hAnsi="Times New Roman" w:cs="Times New Roman"/>
        </w:rPr>
        <w:t>8 is an ordinance amending the table of permitted uses</w:t>
      </w:r>
      <w:r w:rsidR="00B500C4">
        <w:rPr>
          <w:rFonts w:ascii="Times New Roman" w:hAnsi="Times New Roman" w:cs="Times New Roman"/>
        </w:rPr>
        <w:t xml:space="preserve"> to add </w:t>
      </w:r>
      <w:r w:rsidR="001E645A">
        <w:rPr>
          <w:rFonts w:ascii="Times New Roman" w:hAnsi="Times New Roman" w:cs="Times New Roman"/>
        </w:rPr>
        <w:t xml:space="preserve">Bitcoin Mining and Data Centers in </w:t>
      </w:r>
      <w:r w:rsidR="008A4568">
        <w:rPr>
          <w:rFonts w:ascii="Times New Roman" w:hAnsi="Times New Roman" w:cs="Times New Roman"/>
        </w:rPr>
        <w:t xml:space="preserve">zones </w:t>
      </w:r>
      <w:r w:rsidR="001E645A">
        <w:rPr>
          <w:rFonts w:ascii="Times New Roman" w:hAnsi="Times New Roman" w:cs="Times New Roman"/>
        </w:rPr>
        <w:t>I</w:t>
      </w:r>
      <w:r w:rsidR="008A4568">
        <w:rPr>
          <w:rFonts w:ascii="Times New Roman" w:hAnsi="Times New Roman" w:cs="Times New Roman"/>
        </w:rPr>
        <w:t>1 and I2 only by special exception.</w:t>
      </w:r>
    </w:p>
    <w:p w14:paraId="229CC41D" w14:textId="77777777" w:rsidR="00A31FAF" w:rsidRDefault="00A31FAF" w:rsidP="00E024F1">
      <w:pPr>
        <w:spacing w:after="0" w:line="240" w:lineRule="auto"/>
        <w:rPr>
          <w:rFonts w:ascii="Times New Roman" w:hAnsi="Times New Roman" w:cs="Times New Roman"/>
        </w:rPr>
      </w:pPr>
    </w:p>
    <w:p w14:paraId="7AEF8924" w14:textId="73DF7E3F" w:rsidR="00B36EC4" w:rsidRDefault="00A31FAF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</w:t>
      </w:r>
      <w:r w:rsidR="00CC02C4">
        <w:rPr>
          <w:rFonts w:ascii="Times New Roman" w:hAnsi="Times New Roman" w:cs="Times New Roman"/>
        </w:rPr>
        <w:t>enan Howard, City Attorney reviewed item #12 on the agen</w:t>
      </w:r>
      <w:r w:rsidR="000F2E09">
        <w:rPr>
          <w:rFonts w:ascii="Times New Roman" w:hAnsi="Times New Roman" w:cs="Times New Roman"/>
        </w:rPr>
        <w:t>da.</w:t>
      </w:r>
      <w:r w:rsidR="008F2825">
        <w:rPr>
          <w:rFonts w:ascii="Times New Roman" w:hAnsi="Times New Roman" w:cs="Times New Roman"/>
        </w:rPr>
        <w:t xml:space="preserve"> This resolution is</w:t>
      </w:r>
      <w:r w:rsidR="00DA2A56">
        <w:rPr>
          <w:rFonts w:ascii="Times New Roman" w:hAnsi="Times New Roman" w:cs="Times New Roman"/>
        </w:rPr>
        <w:t xml:space="preserve"> </w:t>
      </w:r>
      <w:r w:rsidR="00321E97">
        <w:rPr>
          <w:rFonts w:ascii="Times New Roman" w:hAnsi="Times New Roman" w:cs="Times New Roman"/>
        </w:rPr>
        <w:t xml:space="preserve">supporting </w:t>
      </w:r>
      <w:r w:rsidR="002567F1">
        <w:rPr>
          <w:rFonts w:ascii="Times New Roman" w:hAnsi="Times New Roman" w:cs="Times New Roman"/>
        </w:rPr>
        <w:t>an</w:t>
      </w:r>
      <w:r w:rsidR="00321E97">
        <w:rPr>
          <w:rFonts w:ascii="Times New Roman" w:hAnsi="Times New Roman" w:cs="Times New Roman"/>
        </w:rPr>
        <w:t xml:space="preserve"> </w:t>
      </w:r>
      <w:r w:rsidR="00E35895">
        <w:rPr>
          <w:rFonts w:ascii="Times New Roman" w:hAnsi="Times New Roman" w:cs="Times New Roman"/>
        </w:rPr>
        <w:t>amicus</w:t>
      </w:r>
      <w:r w:rsidR="00321E97">
        <w:rPr>
          <w:rFonts w:ascii="Times New Roman" w:hAnsi="Times New Roman" w:cs="Times New Roman"/>
        </w:rPr>
        <w:t xml:space="preserve"> brief </w:t>
      </w:r>
      <w:r w:rsidR="0001666E">
        <w:rPr>
          <w:rFonts w:ascii="Times New Roman" w:hAnsi="Times New Roman" w:cs="Times New Roman"/>
        </w:rPr>
        <w:t>for the City of Milton.</w:t>
      </w:r>
    </w:p>
    <w:p w14:paraId="25A28409" w14:textId="77777777" w:rsidR="0016056B" w:rsidRDefault="0016056B" w:rsidP="00E024F1">
      <w:pPr>
        <w:spacing w:after="0" w:line="240" w:lineRule="auto"/>
        <w:rPr>
          <w:rFonts w:ascii="Times New Roman" w:hAnsi="Times New Roman" w:cs="Times New Roman"/>
        </w:rPr>
      </w:pPr>
    </w:p>
    <w:p w14:paraId="0D74BEE2" w14:textId="18FE94AE" w:rsidR="0016056B" w:rsidRDefault="0016056B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Andrews said we had a </w:t>
      </w:r>
      <w:r w:rsidR="0080623B">
        <w:rPr>
          <w:rFonts w:ascii="Times New Roman" w:hAnsi="Times New Roman" w:cs="Times New Roman"/>
        </w:rPr>
        <w:t xml:space="preserve">successful trash </w:t>
      </w:r>
      <w:r w:rsidR="002C4D6C">
        <w:rPr>
          <w:rFonts w:ascii="Times New Roman" w:hAnsi="Times New Roman" w:cs="Times New Roman"/>
        </w:rPr>
        <w:t>amnesty</w:t>
      </w:r>
      <w:r w:rsidR="00CB20D0">
        <w:rPr>
          <w:rFonts w:ascii="Times New Roman" w:hAnsi="Times New Roman" w:cs="Times New Roman"/>
        </w:rPr>
        <w:t xml:space="preserve"> day. He and Council Member Danny Brown went around helping pick up items. </w:t>
      </w:r>
    </w:p>
    <w:p w14:paraId="4749282E" w14:textId="77777777" w:rsidR="00CB20D0" w:rsidRDefault="00CB20D0" w:rsidP="00E024F1">
      <w:pPr>
        <w:spacing w:after="0" w:line="240" w:lineRule="auto"/>
        <w:rPr>
          <w:rFonts w:ascii="Times New Roman" w:hAnsi="Times New Roman" w:cs="Times New Roman"/>
        </w:rPr>
      </w:pPr>
    </w:p>
    <w:p w14:paraId="32EA7BDA" w14:textId="79A7A446" w:rsidR="00CB20D0" w:rsidRDefault="00CB20D0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Dennis said that</w:t>
      </w:r>
      <w:r w:rsidR="00072C5A">
        <w:rPr>
          <w:rFonts w:ascii="Times New Roman" w:hAnsi="Times New Roman" w:cs="Times New Roman"/>
        </w:rPr>
        <w:t xml:space="preserve"> May 29</w:t>
      </w:r>
      <w:r w:rsidR="00072C5A" w:rsidRPr="00072C5A">
        <w:rPr>
          <w:rFonts w:ascii="Times New Roman" w:hAnsi="Times New Roman" w:cs="Times New Roman"/>
          <w:vertAlign w:val="superscript"/>
        </w:rPr>
        <w:t>th</w:t>
      </w:r>
      <w:r w:rsidR="00072C5A">
        <w:rPr>
          <w:rFonts w:ascii="Times New Roman" w:hAnsi="Times New Roman" w:cs="Times New Roman"/>
        </w:rPr>
        <w:t xml:space="preserve"> is clean up day for District 1. </w:t>
      </w:r>
    </w:p>
    <w:p w14:paraId="1481DF15" w14:textId="77777777" w:rsidR="00072C5A" w:rsidRDefault="00072C5A" w:rsidP="00E024F1">
      <w:pPr>
        <w:spacing w:after="0" w:line="240" w:lineRule="auto"/>
        <w:rPr>
          <w:rFonts w:ascii="Times New Roman" w:hAnsi="Times New Roman" w:cs="Times New Roman"/>
        </w:rPr>
      </w:pPr>
    </w:p>
    <w:p w14:paraId="25E8F1E3" w14:textId="70829004" w:rsidR="00072C5A" w:rsidRDefault="00072C5A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Deborah Brown commended the Electric Department for their work on getting </w:t>
      </w:r>
      <w:r w:rsidR="000A2CBC">
        <w:rPr>
          <w:rFonts w:ascii="Times New Roman" w:hAnsi="Times New Roman" w:cs="Times New Roman"/>
        </w:rPr>
        <w:t xml:space="preserve">the power back on this past Friday when a car hit a pole. </w:t>
      </w:r>
    </w:p>
    <w:p w14:paraId="662646B1" w14:textId="77777777" w:rsidR="005F10DF" w:rsidRDefault="005F10DF" w:rsidP="00E024F1">
      <w:pPr>
        <w:spacing w:after="0" w:line="240" w:lineRule="auto"/>
        <w:rPr>
          <w:rFonts w:ascii="Times New Roman" w:hAnsi="Times New Roman" w:cs="Times New Roman"/>
        </w:rPr>
      </w:pPr>
    </w:p>
    <w:p w14:paraId="32CA8F3F" w14:textId="77777777" w:rsidR="00B46D2E" w:rsidRDefault="005F10DF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Ben Avant, Building and Zoning Manager</w:t>
      </w:r>
      <w:r w:rsidR="00572A84">
        <w:rPr>
          <w:rFonts w:ascii="Times New Roman" w:hAnsi="Times New Roman" w:cs="Times New Roman"/>
        </w:rPr>
        <w:t xml:space="preserve"> reviewed</w:t>
      </w:r>
      <w:r w:rsidR="00906819">
        <w:rPr>
          <w:rFonts w:ascii="Times New Roman" w:hAnsi="Times New Roman" w:cs="Times New Roman"/>
        </w:rPr>
        <w:t xml:space="preserve"> the items under the Public Hearing</w:t>
      </w:r>
      <w:r w:rsidR="008C71B8">
        <w:rPr>
          <w:rFonts w:ascii="Times New Roman" w:hAnsi="Times New Roman" w:cs="Times New Roman"/>
        </w:rPr>
        <w:t>. Item</w:t>
      </w:r>
      <w:r w:rsidR="002567F1">
        <w:rPr>
          <w:rFonts w:ascii="Times New Roman" w:hAnsi="Times New Roman" w:cs="Times New Roman"/>
        </w:rPr>
        <w:t xml:space="preserve"> A is </w:t>
      </w:r>
      <w:r w:rsidR="00B30EC4">
        <w:rPr>
          <w:rFonts w:ascii="Times New Roman" w:hAnsi="Times New Roman" w:cs="Times New Roman"/>
        </w:rPr>
        <w:t>to allow a 3/12 roof pitch on a manufactured home</w:t>
      </w:r>
      <w:r w:rsidR="003A4BD7">
        <w:rPr>
          <w:rFonts w:ascii="Times New Roman" w:hAnsi="Times New Roman" w:cs="Times New Roman"/>
        </w:rPr>
        <w:t xml:space="preserve"> and </w:t>
      </w:r>
      <w:r w:rsidR="00E309F2">
        <w:rPr>
          <w:rFonts w:ascii="Times New Roman" w:hAnsi="Times New Roman" w:cs="Times New Roman"/>
        </w:rPr>
        <w:t xml:space="preserve">to allow for a </w:t>
      </w:r>
      <w:r w:rsidR="001F76B6">
        <w:rPr>
          <w:rFonts w:ascii="Times New Roman" w:hAnsi="Times New Roman" w:cs="Times New Roman"/>
        </w:rPr>
        <w:t>smaller setback</w:t>
      </w:r>
      <w:r w:rsidR="00E309F2">
        <w:rPr>
          <w:rFonts w:ascii="Times New Roman" w:hAnsi="Times New Roman" w:cs="Times New Roman"/>
        </w:rPr>
        <w:t>. Item B</w:t>
      </w:r>
      <w:r w:rsidR="009543FC">
        <w:rPr>
          <w:rFonts w:ascii="Times New Roman" w:hAnsi="Times New Roman" w:cs="Times New Roman"/>
        </w:rPr>
        <w:t xml:space="preserve"> is to annex property into the City and allow man</w:t>
      </w:r>
      <w:r w:rsidR="00AE1D5B">
        <w:rPr>
          <w:rFonts w:ascii="Times New Roman" w:hAnsi="Times New Roman" w:cs="Times New Roman"/>
        </w:rPr>
        <w:t>ufactured homes to be place in an R-3 area.</w:t>
      </w:r>
      <w:r w:rsidR="00401255">
        <w:rPr>
          <w:rFonts w:ascii="Times New Roman" w:hAnsi="Times New Roman" w:cs="Times New Roman"/>
        </w:rPr>
        <w:t xml:space="preserve"> Avant said that Mr. Daniels now only wants to annex 4 of parcels</w:t>
      </w:r>
      <w:r w:rsidR="00A4050F">
        <w:rPr>
          <w:rFonts w:ascii="Times New Roman" w:hAnsi="Times New Roman" w:cs="Times New Roman"/>
        </w:rPr>
        <w:t xml:space="preserve">. He </w:t>
      </w:r>
      <w:r w:rsidR="006A4807">
        <w:rPr>
          <w:rFonts w:ascii="Times New Roman" w:hAnsi="Times New Roman" w:cs="Times New Roman"/>
        </w:rPr>
        <w:t>suggests</w:t>
      </w:r>
      <w:r w:rsidR="00A4050F">
        <w:rPr>
          <w:rFonts w:ascii="Times New Roman" w:hAnsi="Times New Roman" w:cs="Times New Roman"/>
        </w:rPr>
        <w:t xml:space="preserve"> </w:t>
      </w:r>
      <w:r w:rsidR="00347D7C">
        <w:rPr>
          <w:rFonts w:ascii="Times New Roman" w:hAnsi="Times New Roman" w:cs="Times New Roman"/>
        </w:rPr>
        <w:t>ta</w:t>
      </w:r>
      <w:r w:rsidR="006A4807">
        <w:rPr>
          <w:rFonts w:ascii="Times New Roman" w:hAnsi="Times New Roman" w:cs="Times New Roman"/>
        </w:rPr>
        <w:t xml:space="preserve">bling this until he can discuss the issue </w:t>
      </w:r>
      <w:r w:rsidR="00AF1CFD">
        <w:rPr>
          <w:rFonts w:ascii="Times New Roman" w:hAnsi="Times New Roman" w:cs="Times New Roman"/>
        </w:rPr>
        <w:t xml:space="preserve">further </w:t>
      </w:r>
      <w:r w:rsidR="006A4807">
        <w:rPr>
          <w:rFonts w:ascii="Times New Roman" w:hAnsi="Times New Roman" w:cs="Times New Roman"/>
        </w:rPr>
        <w:t>with Mr. Daniels</w:t>
      </w:r>
      <w:r w:rsidR="00AF1CFD">
        <w:rPr>
          <w:rFonts w:ascii="Times New Roman" w:hAnsi="Times New Roman" w:cs="Times New Roman"/>
        </w:rPr>
        <w:t>. Item C</w:t>
      </w:r>
      <w:r w:rsidR="003F3DE5">
        <w:rPr>
          <w:rFonts w:ascii="Times New Roman" w:hAnsi="Times New Roman" w:cs="Times New Roman"/>
        </w:rPr>
        <w:t xml:space="preserve"> is requesting to allow a </w:t>
      </w:r>
      <w:r w:rsidR="001F76B6">
        <w:rPr>
          <w:rFonts w:ascii="Times New Roman" w:hAnsi="Times New Roman" w:cs="Times New Roman"/>
        </w:rPr>
        <w:t>manufactured</w:t>
      </w:r>
      <w:r w:rsidR="003F3DE5">
        <w:rPr>
          <w:rFonts w:ascii="Times New Roman" w:hAnsi="Times New Roman" w:cs="Times New Roman"/>
        </w:rPr>
        <w:t xml:space="preserve"> home in an R-3 zone</w:t>
      </w:r>
      <w:r w:rsidR="00081F02">
        <w:rPr>
          <w:rFonts w:ascii="Times New Roman" w:hAnsi="Times New Roman" w:cs="Times New Roman"/>
        </w:rPr>
        <w:t xml:space="preserve"> and </w:t>
      </w:r>
      <w:r w:rsidR="001F76B6">
        <w:rPr>
          <w:rFonts w:ascii="Times New Roman" w:hAnsi="Times New Roman" w:cs="Times New Roman"/>
        </w:rPr>
        <w:t xml:space="preserve">allow for smaller setbacks. </w:t>
      </w:r>
      <w:r w:rsidR="00D83232">
        <w:rPr>
          <w:rFonts w:ascii="Times New Roman" w:hAnsi="Times New Roman" w:cs="Times New Roman"/>
        </w:rPr>
        <w:t>Item D is</w:t>
      </w:r>
      <w:r w:rsidR="004C375F">
        <w:rPr>
          <w:rFonts w:ascii="Times New Roman" w:hAnsi="Times New Roman" w:cs="Times New Roman"/>
        </w:rPr>
        <w:t xml:space="preserve"> amending the table of permitted used to add Bitcoin Mining and Data Centers in zone I1 and I2 </w:t>
      </w:r>
      <w:r w:rsidR="00B46D2E">
        <w:rPr>
          <w:rFonts w:ascii="Times New Roman" w:hAnsi="Times New Roman" w:cs="Times New Roman"/>
        </w:rPr>
        <w:t xml:space="preserve">by special exception only. </w:t>
      </w:r>
    </w:p>
    <w:p w14:paraId="5E1D22C7" w14:textId="77777777" w:rsidR="00B46D2E" w:rsidRDefault="00B46D2E" w:rsidP="00E024F1">
      <w:pPr>
        <w:spacing w:after="0" w:line="240" w:lineRule="auto"/>
        <w:rPr>
          <w:rFonts w:ascii="Times New Roman" w:hAnsi="Times New Roman" w:cs="Times New Roman"/>
        </w:rPr>
      </w:pPr>
    </w:p>
    <w:p w14:paraId="0185FF4E" w14:textId="118698CE" w:rsidR="005F10DF" w:rsidRDefault="00B46D2E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Attorney Howard</w:t>
      </w:r>
      <w:r w:rsidR="00D347A5">
        <w:rPr>
          <w:rFonts w:ascii="Times New Roman" w:hAnsi="Times New Roman" w:cs="Times New Roman"/>
        </w:rPr>
        <w:t xml:space="preserve"> said</w:t>
      </w:r>
      <w:r w:rsidR="00E25760">
        <w:rPr>
          <w:rFonts w:ascii="Times New Roman" w:hAnsi="Times New Roman" w:cs="Times New Roman"/>
        </w:rPr>
        <w:t xml:space="preserve"> he is working a bond document</w:t>
      </w:r>
      <w:r w:rsidR="00963B7C">
        <w:rPr>
          <w:rFonts w:ascii="Times New Roman" w:hAnsi="Times New Roman" w:cs="Times New Roman"/>
        </w:rPr>
        <w:t xml:space="preserve"> and</w:t>
      </w:r>
      <w:r w:rsidR="00566CB3">
        <w:rPr>
          <w:rFonts w:ascii="Times New Roman" w:hAnsi="Times New Roman" w:cs="Times New Roman"/>
        </w:rPr>
        <w:t xml:space="preserve"> an Intergovernmental Agreement between the DDA and City. </w:t>
      </w:r>
    </w:p>
    <w:p w14:paraId="4D548126" w14:textId="77777777" w:rsidR="009974C5" w:rsidRDefault="009974C5" w:rsidP="00E024F1">
      <w:pPr>
        <w:spacing w:after="0" w:line="240" w:lineRule="auto"/>
        <w:rPr>
          <w:rFonts w:ascii="Times New Roman" w:hAnsi="Times New Roman" w:cs="Times New Roman"/>
        </w:rPr>
      </w:pPr>
    </w:p>
    <w:p w14:paraId="0C004945" w14:textId="7C863E0F" w:rsidR="009974C5" w:rsidRDefault="009974C5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Carson Daley, Mainstreet and DDA Manager reported the Spring Fling has been rescheduled</w:t>
      </w:r>
      <w:r w:rsidR="005E1B42">
        <w:rPr>
          <w:rFonts w:ascii="Times New Roman" w:hAnsi="Times New Roman" w:cs="Times New Roman"/>
        </w:rPr>
        <w:t xml:space="preserve"> for June 13</w:t>
      </w:r>
      <w:r w:rsidR="005E1B42" w:rsidRPr="005E1B42">
        <w:rPr>
          <w:rFonts w:ascii="Times New Roman" w:hAnsi="Times New Roman" w:cs="Times New Roman"/>
          <w:vertAlign w:val="superscript"/>
        </w:rPr>
        <w:t>th</w:t>
      </w:r>
      <w:r w:rsidR="005E1B42">
        <w:rPr>
          <w:rFonts w:ascii="Times New Roman" w:hAnsi="Times New Roman" w:cs="Times New Roman"/>
        </w:rPr>
        <w:t xml:space="preserve"> from 3-9</w:t>
      </w:r>
      <w:r w:rsidR="00C75CD2">
        <w:rPr>
          <w:rFonts w:ascii="Times New Roman" w:hAnsi="Times New Roman" w:cs="Times New Roman"/>
        </w:rPr>
        <w:t xml:space="preserve"> and </w:t>
      </w:r>
      <w:r w:rsidR="005E3276">
        <w:rPr>
          <w:rFonts w:ascii="Times New Roman" w:hAnsi="Times New Roman" w:cs="Times New Roman"/>
        </w:rPr>
        <w:t>movie night on May 30</w:t>
      </w:r>
      <w:r w:rsidR="005E3276" w:rsidRPr="005E3276">
        <w:rPr>
          <w:rFonts w:ascii="Times New Roman" w:hAnsi="Times New Roman" w:cs="Times New Roman"/>
          <w:vertAlign w:val="superscript"/>
        </w:rPr>
        <w:t>th</w:t>
      </w:r>
      <w:r w:rsidR="005E3276">
        <w:rPr>
          <w:rFonts w:ascii="Times New Roman" w:hAnsi="Times New Roman" w:cs="Times New Roman"/>
        </w:rPr>
        <w:t xml:space="preserve">. </w:t>
      </w:r>
    </w:p>
    <w:p w14:paraId="40E36F0A" w14:textId="77777777" w:rsidR="00B36EC4" w:rsidRDefault="00B36EC4" w:rsidP="00E024F1">
      <w:pPr>
        <w:spacing w:after="0" w:line="240" w:lineRule="auto"/>
        <w:rPr>
          <w:rFonts w:ascii="Times New Roman" w:hAnsi="Times New Roman" w:cs="Times New Roman"/>
        </w:rPr>
      </w:pPr>
    </w:p>
    <w:p w14:paraId="63226821" w14:textId="526D29A5" w:rsidR="00C97FB3" w:rsidRDefault="0001666E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F366775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5F097CEA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3E6630F1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7D0DBD99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2037971E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0D7E028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62C375A5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33971EFF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3F58DB9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10F6B9EC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1DADD3AC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3D469055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64CAEE60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92A83B0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15780A5B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5162800A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2F1CCBBC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41D97E19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2D9FE045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5EB4252D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517E3159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C710D3A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FD8B5FB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6CCCA0CF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5D3AE4DC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1301147C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4031E6AD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119CB59D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687F6309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9591A7D" w14:textId="77777777" w:rsidR="007D475C" w:rsidRDefault="007D475C" w:rsidP="00E024F1">
      <w:pPr>
        <w:spacing w:after="0" w:line="240" w:lineRule="auto"/>
        <w:rPr>
          <w:rFonts w:ascii="Times New Roman" w:hAnsi="Times New Roman" w:cs="Times New Roman"/>
        </w:rPr>
      </w:pPr>
    </w:p>
    <w:p w14:paraId="24C4B9C3" w14:textId="77777777" w:rsidR="007D475C" w:rsidRDefault="007D475C" w:rsidP="00E024F1">
      <w:pPr>
        <w:spacing w:after="0" w:line="240" w:lineRule="auto"/>
        <w:rPr>
          <w:rFonts w:ascii="Times New Roman" w:hAnsi="Times New Roman" w:cs="Times New Roman"/>
        </w:rPr>
      </w:pPr>
    </w:p>
    <w:p w14:paraId="5460325B" w14:textId="77777777" w:rsidR="007D475C" w:rsidRDefault="007D475C" w:rsidP="00E024F1">
      <w:pPr>
        <w:spacing w:after="0" w:line="240" w:lineRule="auto"/>
        <w:rPr>
          <w:rFonts w:ascii="Times New Roman" w:hAnsi="Times New Roman" w:cs="Times New Roman"/>
        </w:rPr>
      </w:pPr>
    </w:p>
    <w:p w14:paraId="75D289C6" w14:textId="77777777" w:rsidR="007D475C" w:rsidRDefault="007D475C" w:rsidP="00E024F1">
      <w:pPr>
        <w:spacing w:after="0" w:line="240" w:lineRule="auto"/>
        <w:rPr>
          <w:rFonts w:ascii="Times New Roman" w:hAnsi="Times New Roman" w:cs="Times New Roman"/>
        </w:rPr>
      </w:pPr>
    </w:p>
    <w:p w14:paraId="038A9BF2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2E62F97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7BFD8EC2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174FC1D6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715D1C30" w14:textId="77777777" w:rsidR="00E024F1" w:rsidRPr="002E716E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</w:t>
      </w:r>
      <w:r w:rsidRPr="002E716E">
        <w:rPr>
          <w:rFonts w:ascii="Times New Roman" w:hAnsi="Times New Roman" w:cs="Times New Roman"/>
          <w:b/>
          <w:bCs/>
        </w:rPr>
        <w:t>andersville City Council</w:t>
      </w:r>
    </w:p>
    <w:p w14:paraId="1C0F59D2" w14:textId="77777777" w:rsidR="00E024F1" w:rsidRPr="002E716E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Meeting</w:t>
      </w:r>
      <w:r w:rsidRPr="002E716E">
        <w:rPr>
          <w:rFonts w:ascii="Times New Roman" w:hAnsi="Times New Roman" w:cs="Times New Roman"/>
          <w:b/>
          <w:bCs/>
        </w:rPr>
        <w:t xml:space="preserve"> Minutes</w:t>
      </w:r>
    </w:p>
    <w:p w14:paraId="13F594D9" w14:textId="1099D845" w:rsidR="00E024F1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May 4, 2026</w:t>
      </w:r>
      <w:r w:rsidRPr="002E716E"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5</w:t>
      </w:r>
      <w:r w:rsidRPr="002E716E">
        <w:rPr>
          <w:rFonts w:ascii="Times New Roman" w:hAnsi="Times New Roman" w:cs="Times New Roman"/>
          <w:b/>
          <w:bCs/>
        </w:rPr>
        <w:t>:00 P.M.</w:t>
      </w:r>
    </w:p>
    <w:p w14:paraId="4F5C0E37" w14:textId="77777777" w:rsidR="00E024F1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9A3577" w14:textId="77777777" w:rsidR="00E024F1" w:rsidRDefault="00E024F1" w:rsidP="00E024F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751BEF6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Council Members and City Employees present: </w:t>
      </w:r>
    </w:p>
    <w:p w14:paraId="1617E0F3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Mayor Jimmy Andrews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Lee Waddell, IT Manager  </w:t>
      </w:r>
    </w:p>
    <w:p w14:paraId="2D1D8E3D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Pro Tem Jeffery Smith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Leslie Williams, Finance Officer</w:t>
      </w:r>
    </w:p>
    <w:p w14:paraId="61E68A55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 Mayme Dennis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Vic Cuyler, Police Chief </w:t>
      </w:r>
    </w:p>
    <w:p w14:paraId="6455C65A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Deborah Brown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Ben Avant, Building &amp; Zoning Manager – via phone</w:t>
      </w:r>
    </w:p>
    <w:p w14:paraId="49A764FA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Danny Brown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Carson Daley, Mainstreet &amp; DDA Manager</w:t>
      </w:r>
    </w:p>
    <w:p w14:paraId="35D9B572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 Member</w:t>
      </w:r>
      <w:r w:rsidRPr="00352A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Ben Salter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Dustin Gee, Fleet Maintenance </w:t>
      </w:r>
    </w:p>
    <w:p w14:paraId="7C129C18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Kandice Hartley, City Manager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Gloria Waller, City Clerk </w:t>
      </w:r>
    </w:p>
    <w:p w14:paraId="70FB4212" w14:textId="47A5DEAD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Keenan Howard, City Attorney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Greg Taylor, Electric Director</w:t>
      </w:r>
    </w:p>
    <w:p w14:paraId="01914433" w14:textId="7222A865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3CF2039D" w14:textId="77777777" w:rsidR="00E024F1" w:rsidRPr="002E716E" w:rsidRDefault="00E024F1" w:rsidP="00E024F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B816286" w14:textId="61E15871" w:rsidR="00E024F1" w:rsidRDefault="00E024F1" w:rsidP="003873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Andrews called the </w:t>
      </w:r>
      <w:r w:rsidR="00207D73">
        <w:rPr>
          <w:rFonts w:ascii="Times New Roman" w:hAnsi="Times New Roman" w:cs="Times New Roman"/>
        </w:rPr>
        <w:t>May 4</w:t>
      </w:r>
      <w:r>
        <w:rPr>
          <w:rFonts w:ascii="Times New Roman" w:hAnsi="Times New Roman" w:cs="Times New Roman"/>
        </w:rPr>
        <w:t xml:space="preserve">, 2026 meeting of the Sandersville City Council to order at 5:00 P.M. </w:t>
      </w:r>
    </w:p>
    <w:p w14:paraId="1DAD6E5F" w14:textId="77777777" w:rsidR="00E024F1" w:rsidRDefault="00E024F1" w:rsidP="003873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6FF520" w14:textId="1C1B2767" w:rsidR="00E024F1" w:rsidRDefault="00207D73" w:rsidP="003873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Pastor Eddie Wiggins</w:t>
      </w:r>
      <w:r w:rsidR="00E024F1">
        <w:rPr>
          <w:rFonts w:ascii="Times New Roman" w:hAnsi="Times New Roman" w:cs="Times New Roman"/>
        </w:rPr>
        <w:t xml:space="preserve"> gave the invocation, and </w:t>
      </w:r>
      <w:r>
        <w:rPr>
          <w:rFonts w:ascii="Times New Roman" w:hAnsi="Times New Roman" w:cs="Times New Roman"/>
        </w:rPr>
        <w:t xml:space="preserve">Chief Vic Cuyler </w:t>
      </w:r>
      <w:r w:rsidR="00E024F1">
        <w:rPr>
          <w:rFonts w:ascii="Times New Roman" w:hAnsi="Times New Roman" w:cs="Times New Roman"/>
        </w:rPr>
        <w:t xml:space="preserve">led the pledge to the American flag. </w:t>
      </w:r>
    </w:p>
    <w:p w14:paraId="5F1B9275" w14:textId="77777777" w:rsidR="00E024F1" w:rsidRDefault="00E024F1" w:rsidP="003873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CE776F" w14:textId="77777777" w:rsidR="00E024F1" w:rsidRDefault="00E024F1" w:rsidP="00387336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APPROVAL OF MINUTES </w:t>
      </w:r>
    </w:p>
    <w:p w14:paraId="6EC8AA7F" w14:textId="375EB3D0" w:rsidR="00E024F1" w:rsidRDefault="00E024F1" w:rsidP="003873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</w:t>
      </w:r>
      <w:r w:rsidR="00722858">
        <w:rPr>
          <w:rFonts w:ascii="Times New Roman" w:hAnsi="Times New Roman" w:cs="Times New Roman"/>
        </w:rPr>
        <w:t>Dennis</w:t>
      </w:r>
      <w:r>
        <w:rPr>
          <w:rFonts w:ascii="Times New Roman" w:hAnsi="Times New Roman" w:cs="Times New Roman"/>
        </w:rPr>
        <w:t xml:space="preserve"> made a motion to approve the minutes from </w:t>
      </w:r>
      <w:r w:rsidR="00722858">
        <w:rPr>
          <w:rFonts w:ascii="Times New Roman" w:hAnsi="Times New Roman" w:cs="Times New Roman"/>
        </w:rPr>
        <w:t>April 20</w:t>
      </w:r>
      <w:r>
        <w:rPr>
          <w:rFonts w:ascii="Times New Roman" w:hAnsi="Times New Roman" w:cs="Times New Roman"/>
        </w:rPr>
        <w:t xml:space="preserve">, 2026 meeting. Council Member Deborah Brown seconded, and the motion passed unanimously. </w:t>
      </w:r>
    </w:p>
    <w:p w14:paraId="2341CDCA" w14:textId="77777777" w:rsidR="00E024F1" w:rsidRDefault="00E024F1" w:rsidP="003873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156891" w14:textId="3C44F168" w:rsidR="00E024F1" w:rsidRDefault="00C755C4" w:rsidP="003873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PUBLIC HEARING</w:t>
      </w:r>
    </w:p>
    <w:p w14:paraId="358AFFB8" w14:textId="1A345329" w:rsidR="00C755C4" w:rsidRPr="00C755C4" w:rsidRDefault="00E00593" w:rsidP="003873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Danny Brown made a motion to enter into the Public Hearing. Council Member Deborah Brown seconded, and the motion passed unanimously. </w:t>
      </w:r>
    </w:p>
    <w:p w14:paraId="3E5968F4" w14:textId="77777777" w:rsidR="00E024F1" w:rsidRDefault="00E024F1" w:rsidP="003873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E5EC3B" w14:textId="6224C7E7" w:rsidR="00934D13" w:rsidRDefault="00934D13" w:rsidP="00387336">
      <w:pPr>
        <w:jc w:val="both"/>
        <w:rPr>
          <w:rFonts w:ascii="Times New Roman" w:hAnsi="Times New Roman" w:cs="Times New Roman"/>
        </w:rPr>
      </w:pPr>
      <w:r w:rsidRPr="000C3014">
        <w:rPr>
          <w:rFonts w:ascii="Times New Roman" w:hAnsi="Times New Roman" w:cs="Times New Roman"/>
        </w:rPr>
        <w:t xml:space="preserve">Request #2025-05; Request is to allow for a 3/12 roof pitch on previous approved </w:t>
      </w:r>
      <w:r w:rsidR="007B4C9B" w:rsidRPr="000C3014">
        <w:rPr>
          <w:rFonts w:ascii="Times New Roman" w:hAnsi="Times New Roman" w:cs="Times New Roman"/>
        </w:rPr>
        <w:t>Specia</w:t>
      </w:r>
      <w:r w:rsidRPr="000C3014">
        <w:rPr>
          <w:rFonts w:ascii="Times New Roman" w:hAnsi="Times New Roman" w:cs="Times New Roman"/>
        </w:rPr>
        <w:t>l Exception to allow a manufactured home to be placed in an R-3 zone (Multi-Family Residence). The property is located at 216 Maple St, Sandersville, GA  31082, parcel #</w:t>
      </w:r>
      <w:r w:rsidRPr="000C3014">
        <w:rPr>
          <w:rFonts w:ascii="Times New Roman" w:hAnsi="Times New Roman" w:cs="Times New Roman"/>
          <w:b/>
          <w:bCs/>
        </w:rPr>
        <w:t>S28-087</w:t>
      </w:r>
      <w:r w:rsidRPr="000C3014">
        <w:rPr>
          <w:rFonts w:ascii="Times New Roman" w:hAnsi="Times New Roman" w:cs="Times New Roman"/>
        </w:rPr>
        <w:t xml:space="preserve">, owned by Bobby Hines. </w:t>
      </w:r>
      <w:r w:rsidR="00266DF7">
        <w:rPr>
          <w:rFonts w:ascii="Times New Roman" w:hAnsi="Times New Roman" w:cs="Times New Roman"/>
        </w:rPr>
        <w:t>Mayor Andrews asked for public comment</w:t>
      </w:r>
      <w:r w:rsidR="003B3C5E">
        <w:rPr>
          <w:rFonts w:ascii="Times New Roman" w:hAnsi="Times New Roman" w:cs="Times New Roman"/>
        </w:rPr>
        <w:t xml:space="preserve"> and there was none. </w:t>
      </w:r>
    </w:p>
    <w:p w14:paraId="110D9BC6" w14:textId="6E923CD3" w:rsidR="00095AD1" w:rsidRDefault="00095AD1" w:rsidP="00387336">
      <w:pPr>
        <w:jc w:val="both"/>
        <w:rPr>
          <w:rFonts w:ascii="Times New Roman" w:hAnsi="Times New Roman" w:cs="Times New Roman"/>
        </w:rPr>
      </w:pPr>
      <w:r w:rsidRPr="00095AD1">
        <w:rPr>
          <w:rFonts w:ascii="Times New Roman" w:hAnsi="Times New Roman" w:cs="Times New Roman"/>
        </w:rPr>
        <w:t xml:space="preserve">Request #2026-04; Request is a Special Exception request to annex Parcel number </w:t>
      </w:r>
      <w:r w:rsidRPr="00095AD1">
        <w:rPr>
          <w:rFonts w:ascii="Times New Roman" w:hAnsi="Times New Roman" w:cs="Times New Roman"/>
          <w:b/>
          <w:bCs/>
        </w:rPr>
        <w:t xml:space="preserve">110A </w:t>
      </w:r>
      <w:r w:rsidRPr="00475912">
        <w:rPr>
          <w:rFonts w:ascii="Times New Roman" w:hAnsi="Times New Roman" w:cs="Times New Roman"/>
          <w:b/>
          <w:bCs/>
        </w:rPr>
        <w:t>0</w:t>
      </w:r>
      <w:r w:rsidR="00042844">
        <w:rPr>
          <w:rFonts w:ascii="Times New Roman" w:hAnsi="Times New Roman" w:cs="Times New Roman"/>
          <w:b/>
          <w:bCs/>
        </w:rPr>
        <w:t>0</w:t>
      </w:r>
      <w:r w:rsidRPr="00475912">
        <w:rPr>
          <w:rFonts w:ascii="Times New Roman" w:hAnsi="Times New Roman" w:cs="Times New Roman"/>
          <w:b/>
          <w:bCs/>
        </w:rPr>
        <w:t>5 through 110J 005</w:t>
      </w:r>
      <w:r w:rsidRPr="000A2B3E">
        <w:rPr>
          <w:rFonts w:ascii="Times New Roman" w:hAnsi="Times New Roman" w:cs="Times New Roman"/>
        </w:rPr>
        <w:t xml:space="preserve"> into the City of Sandersville and allow manufactured homes to be placed in an R-3 zone (Multi-Family Residence).  The Special Exception request is to be able to place a manufacture home on the property.  The property is located on North Anderson Drive. </w:t>
      </w:r>
      <w:r w:rsidR="00B35375">
        <w:rPr>
          <w:rFonts w:ascii="Times New Roman" w:hAnsi="Times New Roman" w:cs="Times New Roman"/>
        </w:rPr>
        <w:t xml:space="preserve">Mayor Andrews asked for public comment and there were none. </w:t>
      </w:r>
      <w:r w:rsidR="00910CF3">
        <w:rPr>
          <w:rFonts w:ascii="Times New Roman" w:hAnsi="Times New Roman" w:cs="Times New Roman"/>
        </w:rPr>
        <w:t xml:space="preserve">Council Member Dennis made a motion to table this request. Council Member Salter seconded and the motion passed unanimously. </w:t>
      </w:r>
    </w:p>
    <w:p w14:paraId="25A83190" w14:textId="773C07CE" w:rsidR="00DE7210" w:rsidRDefault="00DE7210" w:rsidP="00387336">
      <w:pPr>
        <w:jc w:val="both"/>
        <w:rPr>
          <w:rFonts w:ascii="Times New Roman" w:hAnsi="Times New Roman" w:cs="Times New Roman"/>
        </w:rPr>
      </w:pPr>
      <w:r w:rsidRPr="00DE7210">
        <w:rPr>
          <w:rFonts w:ascii="Times New Roman" w:hAnsi="Times New Roman" w:cs="Times New Roman"/>
        </w:rPr>
        <w:t xml:space="preserve">Request #2026-05; Request is a Special Exception request to allow a manufactured </w:t>
      </w:r>
      <w:r w:rsidRPr="000A2B3E">
        <w:rPr>
          <w:rFonts w:ascii="Times New Roman" w:hAnsi="Times New Roman" w:cs="Times New Roman"/>
        </w:rPr>
        <w:t xml:space="preserve">home to be placed in an R-3 zone (Multi-Family Residence).  The Special Exception request is to be able to place a manufacture home on the property.  The property is located at 204 Westlake Drive, Sandersville, GA 31082, parcel </w:t>
      </w:r>
      <w:r w:rsidRPr="000A2B3E">
        <w:rPr>
          <w:rFonts w:ascii="Times New Roman" w:hAnsi="Times New Roman" w:cs="Times New Roman"/>
          <w:b/>
          <w:bCs/>
        </w:rPr>
        <w:t>093A 008</w:t>
      </w:r>
      <w:r w:rsidRPr="000A2B3E">
        <w:rPr>
          <w:rFonts w:ascii="Times New Roman" w:hAnsi="Times New Roman" w:cs="Times New Roman"/>
        </w:rPr>
        <w:t xml:space="preserve">, owned by Stacey Bennett. </w:t>
      </w:r>
      <w:r>
        <w:rPr>
          <w:rFonts w:ascii="Times New Roman" w:hAnsi="Times New Roman" w:cs="Times New Roman"/>
        </w:rPr>
        <w:t xml:space="preserve">Mayor Andrews asked for public comment and there was none. </w:t>
      </w:r>
    </w:p>
    <w:p w14:paraId="65FB8539" w14:textId="5910BC1D" w:rsidR="00E81A8E" w:rsidRDefault="00E81A8E" w:rsidP="00387336">
      <w:pPr>
        <w:jc w:val="both"/>
        <w:rPr>
          <w:rFonts w:ascii="Times New Roman" w:hAnsi="Times New Roman" w:cs="Times New Roman"/>
        </w:rPr>
      </w:pPr>
      <w:r w:rsidRPr="00E81A8E">
        <w:rPr>
          <w:rFonts w:ascii="Times New Roman" w:hAnsi="Times New Roman" w:cs="Times New Roman"/>
        </w:rPr>
        <w:t>Request #2026-06; An Ordinance of the Mayor and City Council of Sandersville, Georgia for</w:t>
      </w:r>
      <w:r>
        <w:rPr>
          <w:rFonts w:ascii="Times New Roman" w:hAnsi="Times New Roman" w:cs="Times New Roman"/>
        </w:rPr>
        <w:t xml:space="preserve"> the purpose of amending the zoning table of permitted uses of the City of Sandersville; regulation of Bitcoin Mining and Data Centers; repealing conflicting provisions; and for other purposes. Mayor Andrews asked for public comment and there was none. </w:t>
      </w:r>
    </w:p>
    <w:p w14:paraId="0AC739C6" w14:textId="77777777" w:rsidR="00E81A8E" w:rsidRDefault="00E81A8E" w:rsidP="00E81A8E">
      <w:pPr>
        <w:jc w:val="both"/>
        <w:rPr>
          <w:rFonts w:ascii="Times New Roman" w:hAnsi="Times New Roman" w:cs="Times New Roman"/>
        </w:rPr>
      </w:pPr>
    </w:p>
    <w:p w14:paraId="581594B1" w14:textId="21655A30" w:rsidR="00E81A8E" w:rsidRPr="00387336" w:rsidRDefault="00423DE0" w:rsidP="00DA4F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87336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lastRenderedPageBreak/>
        <w:t xml:space="preserve">REQUEST #2025-05 P&amp;Z SPECIAL EXCEPTION </w:t>
      </w:r>
    </w:p>
    <w:p w14:paraId="326E95EF" w14:textId="5BC34E43" w:rsidR="004240D9" w:rsidRDefault="004240D9" w:rsidP="00DA4F9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71C89"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="00171C89" w:rsidRPr="00171C89">
        <w:rPr>
          <w:rFonts w:ascii="Times New Roman" w:eastAsia="Times New Roman" w:hAnsi="Times New Roman" w:cs="Times New Roman"/>
          <w:kern w:val="0"/>
          <w14:ligatures w14:val="none"/>
        </w:rPr>
        <w:t>ouncil Member Dennis made a</w:t>
      </w:r>
      <w:r w:rsidR="00171C89">
        <w:rPr>
          <w:rFonts w:ascii="Times New Roman" w:eastAsia="Times New Roman" w:hAnsi="Times New Roman" w:cs="Times New Roman"/>
          <w:kern w:val="0"/>
          <w14:ligatures w14:val="none"/>
        </w:rPr>
        <w:t xml:space="preserve"> motion to deny the request to allow for a 3/12 pitch roof and approve the request </w:t>
      </w:r>
      <w:r w:rsidR="00C90DE1">
        <w:rPr>
          <w:rFonts w:ascii="Times New Roman" w:eastAsia="Times New Roman" w:hAnsi="Times New Roman" w:cs="Times New Roman"/>
          <w:kern w:val="0"/>
          <w14:ligatures w14:val="none"/>
        </w:rPr>
        <w:t xml:space="preserve">for </w:t>
      </w:r>
      <w:r w:rsidR="006D3A57">
        <w:rPr>
          <w:rFonts w:ascii="Times New Roman" w:eastAsia="Times New Roman" w:hAnsi="Times New Roman" w:cs="Times New Roman"/>
          <w:kern w:val="0"/>
          <w14:ligatures w14:val="none"/>
        </w:rPr>
        <w:t xml:space="preserve">smaller setback. </w:t>
      </w:r>
      <w:r w:rsidR="00DA4F92"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Deborah Brown seconded, and the motion passed unanimously. </w:t>
      </w:r>
    </w:p>
    <w:p w14:paraId="4716A94A" w14:textId="77777777" w:rsidR="00DA4F92" w:rsidRDefault="00DA4F92" w:rsidP="004240D9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3614FAC" w14:textId="3A711B1C" w:rsidR="00176728" w:rsidRDefault="00176728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REQUEST #2026-04 P&amp;Z ANNEXATION</w:t>
      </w:r>
      <w:r w:rsidR="003A6E77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AND SPECIAL EXCEPTION </w:t>
      </w:r>
    </w:p>
    <w:p w14:paraId="0192CA74" w14:textId="502DA158" w:rsidR="003A6E77" w:rsidRDefault="006F23E7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Salter made a motion to table this until the next meeting. Council Member Deborah Brown seconded, and the motion passed unanimously. </w:t>
      </w:r>
    </w:p>
    <w:p w14:paraId="72978D9F" w14:textId="77777777" w:rsidR="00AE774D" w:rsidRDefault="00AE774D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8B6D9D" w14:textId="28E09A3B" w:rsidR="00AE774D" w:rsidRPr="00387336" w:rsidRDefault="00EE7D3E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87336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REQUEST #</w:t>
      </w:r>
      <w:r w:rsidR="00D737F4" w:rsidRPr="00387336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2026-</w:t>
      </w:r>
      <w:r w:rsidR="004B419D" w:rsidRPr="00387336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06 P&amp;Z SPECIAL EXCEPTION</w:t>
      </w:r>
    </w:p>
    <w:p w14:paraId="7A12E88E" w14:textId="0DCD8BF2" w:rsidR="004B419D" w:rsidRDefault="004B419D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E3ABE">
        <w:rPr>
          <w:rFonts w:ascii="Times New Roman" w:eastAsia="Times New Roman" w:hAnsi="Times New Roman" w:cs="Times New Roman"/>
          <w:kern w:val="0"/>
          <w14:ligatures w14:val="none"/>
        </w:rPr>
        <w:t>Council Member</w:t>
      </w:r>
      <w:r w:rsidR="000E3ABE" w:rsidRPr="000E3ABE">
        <w:rPr>
          <w:rFonts w:ascii="Times New Roman" w:eastAsia="Times New Roman" w:hAnsi="Times New Roman" w:cs="Times New Roman"/>
          <w:kern w:val="0"/>
          <w14:ligatures w14:val="none"/>
        </w:rPr>
        <w:t xml:space="preserve"> Danny Brown m</w:t>
      </w:r>
      <w:r w:rsidR="000E3ABE">
        <w:rPr>
          <w:rFonts w:ascii="Times New Roman" w:eastAsia="Times New Roman" w:hAnsi="Times New Roman" w:cs="Times New Roman"/>
          <w:kern w:val="0"/>
          <w14:ligatures w14:val="none"/>
        </w:rPr>
        <w:t>ade a motion to allow</w:t>
      </w:r>
      <w:r w:rsidR="003A2FE7">
        <w:rPr>
          <w:rFonts w:ascii="Times New Roman" w:eastAsia="Times New Roman" w:hAnsi="Times New Roman" w:cs="Times New Roman"/>
          <w:kern w:val="0"/>
          <w14:ligatures w14:val="none"/>
        </w:rPr>
        <w:t xml:space="preserve"> the request to place a manufactured home in an R3 zone with the condition</w:t>
      </w:r>
      <w:r w:rsidR="00884CE9">
        <w:rPr>
          <w:rFonts w:ascii="Times New Roman" w:eastAsia="Times New Roman" w:hAnsi="Times New Roman" w:cs="Times New Roman"/>
          <w:kern w:val="0"/>
          <w14:ligatures w14:val="none"/>
        </w:rPr>
        <w:t xml:space="preserve"> that</w:t>
      </w:r>
      <w:r w:rsidR="008F6CE1">
        <w:rPr>
          <w:rFonts w:ascii="Times New Roman" w:eastAsia="Times New Roman" w:hAnsi="Times New Roman" w:cs="Times New Roman"/>
          <w:kern w:val="0"/>
          <w14:ligatures w14:val="none"/>
        </w:rPr>
        <w:t xml:space="preserve"> it has a 4/12 roof pitch</w:t>
      </w:r>
      <w:r w:rsidR="004843E1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="003345E2">
        <w:rPr>
          <w:rFonts w:ascii="Times New Roman" w:eastAsia="Times New Roman" w:hAnsi="Times New Roman" w:cs="Times New Roman"/>
          <w:kern w:val="0"/>
          <w14:ligatures w14:val="none"/>
        </w:rPr>
        <w:t xml:space="preserve">smaller setbacks. </w:t>
      </w:r>
      <w:r w:rsidR="003D11E9"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Dennis seconded, and the motion passed unanimously. </w:t>
      </w:r>
    </w:p>
    <w:p w14:paraId="0EA72870" w14:textId="77777777" w:rsidR="003D11E9" w:rsidRDefault="003D11E9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89D351" w14:textId="499377F2" w:rsidR="003D11E9" w:rsidRDefault="003D11E9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OR</w:t>
      </w:r>
      <w:r w:rsidR="00B35B0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DINANCE #2026-01 </w:t>
      </w:r>
    </w:p>
    <w:p w14:paraId="3126CA7A" w14:textId="0B308BC8" w:rsidR="00B35B04" w:rsidRDefault="00B35B04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Salter made a motion to approve </w:t>
      </w:r>
      <w:r w:rsidR="00625CA7">
        <w:rPr>
          <w:rFonts w:ascii="Times New Roman" w:eastAsia="Times New Roman" w:hAnsi="Times New Roman" w:cs="Times New Roman"/>
          <w:kern w:val="0"/>
          <w14:ligatures w14:val="none"/>
        </w:rPr>
        <w:t>Ordinance #2026-01</w:t>
      </w:r>
      <w:r w:rsidR="001747FE">
        <w:rPr>
          <w:rFonts w:ascii="Times New Roman" w:eastAsia="Times New Roman" w:hAnsi="Times New Roman" w:cs="Times New Roman"/>
          <w:kern w:val="0"/>
          <w14:ligatures w14:val="none"/>
        </w:rPr>
        <w:t>; An Ordinance</w:t>
      </w:r>
      <w:r w:rsidR="000769AD">
        <w:rPr>
          <w:rFonts w:ascii="Times New Roman" w:eastAsia="Times New Roman" w:hAnsi="Times New Roman" w:cs="Times New Roman"/>
          <w:kern w:val="0"/>
          <w14:ligatures w14:val="none"/>
        </w:rPr>
        <w:t xml:space="preserve"> of the Mayor and City Council of Sandersville, Georgia, for the purpose of amending the zoning ordinance of the City of Sandersville; regulation of Bitcoin Mining and Data Centers; repealing conflicting provisions, and for other purposes. </w:t>
      </w:r>
      <w:r w:rsidR="000D4957"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Danny Brown seconded, and the motion passed unanimously. </w:t>
      </w:r>
    </w:p>
    <w:p w14:paraId="2568F6EB" w14:textId="77777777" w:rsidR="000D4957" w:rsidRDefault="000D4957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CD7FA8" w14:textId="28656A0A" w:rsidR="000D4957" w:rsidRDefault="007C7763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TRANSFER</w:t>
      </w:r>
      <w:r w:rsidR="00E64179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$300,000 TO DDA FOR ECONOMIC DEVELOPMENT </w:t>
      </w:r>
    </w:p>
    <w:p w14:paraId="3B0C1E0C" w14:textId="65433238" w:rsidR="00E64179" w:rsidRDefault="00B766D6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Dennis made a motion to transfer $300,000 to the DDA for </w:t>
      </w:r>
      <w:r w:rsidR="007D4568">
        <w:rPr>
          <w:rFonts w:ascii="Times New Roman" w:eastAsia="Times New Roman" w:hAnsi="Times New Roman" w:cs="Times New Roman"/>
          <w:kern w:val="0"/>
          <w14:ligatures w14:val="none"/>
        </w:rPr>
        <w:t>the purpose of economic development.</w:t>
      </w:r>
      <w:r w:rsidR="00481176">
        <w:rPr>
          <w:rFonts w:ascii="Times New Roman" w:eastAsia="Times New Roman" w:hAnsi="Times New Roman" w:cs="Times New Roman"/>
          <w:kern w:val="0"/>
          <w14:ligatures w14:val="none"/>
        </w:rPr>
        <w:t xml:space="preserve"> Council Member</w:t>
      </w:r>
      <w:r w:rsidR="00AE6225">
        <w:rPr>
          <w:rFonts w:ascii="Times New Roman" w:eastAsia="Times New Roman" w:hAnsi="Times New Roman" w:cs="Times New Roman"/>
          <w:kern w:val="0"/>
          <w14:ligatures w14:val="none"/>
        </w:rPr>
        <w:t xml:space="preserve"> Danny Brown seconded, and the motion passed unanimously. </w:t>
      </w:r>
    </w:p>
    <w:p w14:paraId="07074997" w14:textId="77777777" w:rsidR="00AE6225" w:rsidRDefault="00AE6225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7CC71A" w14:textId="71E96CE7" w:rsidR="00AE6225" w:rsidRDefault="002571E2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BID AWARD FOR</w:t>
      </w:r>
      <w:r w:rsidR="00CF37C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SLUDGE TRUCK </w:t>
      </w:r>
    </w:p>
    <w:p w14:paraId="646F390B" w14:textId="7CF5F800" w:rsidR="00CF37CA" w:rsidRDefault="001C1940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Dennis </w:t>
      </w:r>
      <w:r w:rsidR="00146AD5">
        <w:rPr>
          <w:rFonts w:ascii="Times New Roman" w:eastAsia="Times New Roman" w:hAnsi="Times New Roman" w:cs="Times New Roman"/>
          <w:kern w:val="0"/>
          <w14:ligatures w14:val="none"/>
        </w:rPr>
        <w:t>made a motion to award a bid to Peterbilt of Atlanta</w:t>
      </w:r>
      <w:r w:rsidR="000D713C">
        <w:rPr>
          <w:rFonts w:ascii="Times New Roman" w:eastAsia="Times New Roman" w:hAnsi="Times New Roman" w:cs="Times New Roman"/>
          <w:kern w:val="0"/>
          <w14:ligatures w14:val="none"/>
        </w:rPr>
        <w:t xml:space="preserve"> in the amount of $198,</w:t>
      </w:r>
      <w:r w:rsidR="005D3350">
        <w:rPr>
          <w:rFonts w:ascii="Times New Roman" w:eastAsia="Times New Roman" w:hAnsi="Times New Roman" w:cs="Times New Roman"/>
          <w:kern w:val="0"/>
          <w14:ligatures w14:val="none"/>
        </w:rPr>
        <w:t>730.16 for the emergency purchase of a 2027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International HV sludge truck. </w:t>
      </w:r>
      <w:r w:rsidR="0055524B">
        <w:rPr>
          <w:rFonts w:ascii="Times New Roman" w:eastAsia="Times New Roman" w:hAnsi="Times New Roman" w:cs="Times New Roman"/>
          <w:kern w:val="0"/>
          <w14:ligatures w14:val="none"/>
        </w:rPr>
        <w:t xml:space="preserve">Mayor Pro Tem Smith seconded, and the motion passed unanimously. </w:t>
      </w:r>
    </w:p>
    <w:p w14:paraId="19FF94E6" w14:textId="77777777" w:rsidR="0055524B" w:rsidRDefault="0055524B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B8351C" w14:textId="5C6E3FAF" w:rsidR="0055524B" w:rsidRDefault="0055524B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BID AWARD FOR</w:t>
      </w:r>
      <w:r w:rsidR="003B51E8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CITY-WIDE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POLE CHANGE OUT</w:t>
      </w:r>
    </w:p>
    <w:p w14:paraId="5C400051" w14:textId="4115A56F" w:rsidR="0055524B" w:rsidRDefault="00A31720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Council Member</w:t>
      </w:r>
      <w:r w:rsidR="001745A4">
        <w:rPr>
          <w:rFonts w:ascii="Times New Roman" w:eastAsia="Times New Roman" w:hAnsi="Times New Roman" w:cs="Times New Roman"/>
          <w:kern w:val="0"/>
          <w14:ligatures w14:val="none"/>
        </w:rPr>
        <w:t xml:space="preserve"> Salter made a motion to award a bid to Helton Electrical Services in the amount of $82</w:t>
      </w:r>
      <w:r w:rsidR="003B51E8">
        <w:rPr>
          <w:rFonts w:ascii="Times New Roman" w:eastAsia="Times New Roman" w:hAnsi="Times New Roman" w:cs="Times New Roman"/>
          <w:kern w:val="0"/>
          <w14:ligatures w14:val="none"/>
        </w:rPr>
        <w:t xml:space="preserve">,701.70 for the city-wide pole change out project. Council Member Deborah Brown seconded, and the motion passed unanimously. </w:t>
      </w:r>
    </w:p>
    <w:p w14:paraId="50CF496B" w14:textId="77777777" w:rsidR="00E356EF" w:rsidRDefault="00E356EF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083515" w14:textId="0CF42C61" w:rsidR="00E356EF" w:rsidRDefault="00E356EF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RESOLUTION</w:t>
      </w:r>
      <w:r w:rsidR="00C6421A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#2026-09</w:t>
      </w:r>
    </w:p>
    <w:p w14:paraId="1EFC274D" w14:textId="55CE0074" w:rsidR="00255318" w:rsidRPr="00255318" w:rsidRDefault="00EE713C" w:rsidP="00AE774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Council Member Danny Brown made a motion </w:t>
      </w:r>
      <w:r w:rsidR="008524EA">
        <w:rPr>
          <w:rFonts w:ascii="Times New Roman" w:eastAsia="Times New Roman" w:hAnsi="Times New Roman" w:cs="Times New Roman"/>
          <w:kern w:val="0"/>
          <w14:ligatures w14:val="none"/>
        </w:rPr>
        <w:t>authorizing participation in an amicus bri</w:t>
      </w:r>
      <w:r w:rsidR="00262915">
        <w:rPr>
          <w:rFonts w:ascii="Times New Roman" w:eastAsia="Times New Roman" w:hAnsi="Times New Roman" w:cs="Times New Roman"/>
          <w:kern w:val="0"/>
          <w14:ligatures w14:val="none"/>
        </w:rPr>
        <w:t>ef</w:t>
      </w:r>
      <w:r w:rsidR="008524EA">
        <w:rPr>
          <w:rFonts w:ascii="Times New Roman" w:eastAsia="Times New Roman" w:hAnsi="Times New Roman" w:cs="Times New Roman"/>
          <w:kern w:val="0"/>
          <w14:ligatures w14:val="none"/>
        </w:rPr>
        <w:t xml:space="preserve"> in CHANG v CITY OF MILTON on remand before</w:t>
      </w:r>
      <w:r w:rsidR="0026291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C141B">
        <w:rPr>
          <w:rFonts w:ascii="Times New Roman" w:eastAsia="Times New Roman" w:hAnsi="Times New Roman" w:cs="Times New Roman"/>
          <w:kern w:val="0"/>
          <w14:ligatures w14:val="none"/>
        </w:rPr>
        <w:t>the Georgia court of appeals or, if</w:t>
      </w:r>
      <w:r w:rsidR="00E34955">
        <w:rPr>
          <w:rFonts w:ascii="Times New Roman" w:eastAsia="Times New Roman" w:hAnsi="Times New Roman" w:cs="Times New Roman"/>
          <w:kern w:val="0"/>
          <w14:ligatures w14:val="none"/>
        </w:rPr>
        <w:t xml:space="preserve"> warranted, the Georgia Supreme Court. </w:t>
      </w:r>
      <w:r w:rsidR="0054530E">
        <w:rPr>
          <w:rFonts w:ascii="Times New Roman" w:eastAsia="Times New Roman" w:hAnsi="Times New Roman" w:cs="Times New Roman"/>
          <w:kern w:val="0"/>
          <w14:ligatures w14:val="none"/>
        </w:rPr>
        <w:t>Mayor Pro Tem seconded, and the motion passed una</w:t>
      </w:r>
      <w:r w:rsidR="007F1FBF">
        <w:rPr>
          <w:rFonts w:ascii="Times New Roman" w:eastAsia="Times New Roman" w:hAnsi="Times New Roman" w:cs="Times New Roman"/>
          <w:kern w:val="0"/>
          <w14:ligatures w14:val="none"/>
        </w:rPr>
        <w:t xml:space="preserve">nimously. </w:t>
      </w:r>
    </w:p>
    <w:p w14:paraId="727B2BD6" w14:textId="77777777" w:rsidR="00E024F1" w:rsidRPr="000E3ABE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7A4D99B7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6579DF">
        <w:rPr>
          <w:rFonts w:ascii="Times New Roman" w:hAnsi="Times New Roman" w:cs="Times New Roman"/>
          <w:b/>
          <w:bCs/>
          <w:u w:val="single"/>
        </w:rPr>
        <w:t>PUBLIC COMMENT</w:t>
      </w:r>
    </w:p>
    <w:p w14:paraId="012C8776" w14:textId="7F2BF623" w:rsidR="00C05FE1" w:rsidRDefault="00C05FE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Cassandra Jackson asked </w:t>
      </w:r>
      <w:r w:rsidR="007F480E">
        <w:rPr>
          <w:rFonts w:ascii="Times New Roman" w:hAnsi="Times New Roman" w:cs="Times New Roman"/>
        </w:rPr>
        <w:t xml:space="preserve">the council about the signatures needed to complete the Tybee Project and sending back the </w:t>
      </w:r>
      <w:r w:rsidR="00D71761">
        <w:rPr>
          <w:rFonts w:ascii="Times New Roman" w:hAnsi="Times New Roman" w:cs="Times New Roman"/>
        </w:rPr>
        <w:t>SIED Grant money. Mayor Andrews said this was not up for discussion</w:t>
      </w:r>
      <w:r w:rsidR="00CE08F3">
        <w:rPr>
          <w:rFonts w:ascii="Times New Roman" w:hAnsi="Times New Roman" w:cs="Times New Roman"/>
        </w:rPr>
        <w:t>. The project is closed</w:t>
      </w:r>
      <w:r w:rsidR="00F37D27">
        <w:rPr>
          <w:rFonts w:ascii="Times New Roman" w:hAnsi="Times New Roman" w:cs="Times New Roman"/>
        </w:rPr>
        <w:t xml:space="preserve">. </w:t>
      </w:r>
    </w:p>
    <w:p w14:paraId="31446D6E" w14:textId="77777777" w:rsidR="00597342" w:rsidRDefault="00597342" w:rsidP="00E024F1">
      <w:pPr>
        <w:spacing w:after="0" w:line="240" w:lineRule="auto"/>
        <w:rPr>
          <w:rFonts w:ascii="Times New Roman" w:hAnsi="Times New Roman" w:cs="Times New Roman"/>
        </w:rPr>
      </w:pPr>
    </w:p>
    <w:p w14:paraId="36DF02AA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EXECUTIVE SESSION</w:t>
      </w:r>
    </w:p>
    <w:p w14:paraId="24760D13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Salter made a motion to enter into executive session to discuss personnel and property matters. Council member Deborah Brown seconded and the motion passed unanimously. </w:t>
      </w:r>
    </w:p>
    <w:p w14:paraId="5FE05928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6CD5134D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ADJOURNMENT </w:t>
      </w:r>
    </w:p>
    <w:p w14:paraId="45526B1B" w14:textId="138784E9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 Member </w:t>
      </w:r>
      <w:r w:rsidR="00862F5E">
        <w:rPr>
          <w:rFonts w:ascii="Times New Roman" w:hAnsi="Times New Roman" w:cs="Times New Roman"/>
        </w:rPr>
        <w:t>Salter</w:t>
      </w:r>
      <w:r>
        <w:rPr>
          <w:rFonts w:ascii="Times New Roman" w:hAnsi="Times New Roman" w:cs="Times New Roman"/>
        </w:rPr>
        <w:t xml:space="preserve"> made a motion to adjourn the meeting. </w:t>
      </w:r>
      <w:r w:rsidR="00043A68">
        <w:rPr>
          <w:rFonts w:ascii="Times New Roman" w:hAnsi="Times New Roman" w:cs="Times New Roman"/>
        </w:rPr>
        <w:t>Mayor Pro Tem Smith</w:t>
      </w:r>
      <w:r>
        <w:rPr>
          <w:rFonts w:ascii="Times New Roman" w:hAnsi="Times New Roman" w:cs="Times New Roman"/>
        </w:rPr>
        <w:t xml:space="preserve"> seconded and the motion passed unanimously. </w:t>
      </w:r>
    </w:p>
    <w:p w14:paraId="05E3C7A6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0E6EE0CF" w14:textId="77777777" w:rsidR="00E024F1" w:rsidRDefault="00E024F1" w:rsidP="00E024F1">
      <w:pPr>
        <w:spacing w:after="0" w:line="240" w:lineRule="auto"/>
        <w:rPr>
          <w:rFonts w:ascii="Times New Roman" w:hAnsi="Times New Roman" w:cs="Times New Roman"/>
        </w:rPr>
      </w:pPr>
    </w:p>
    <w:p w14:paraId="4EB30CD6" w14:textId="77777777" w:rsidR="00E024F1" w:rsidRDefault="00E024F1" w:rsidP="00E024F1">
      <w:pPr>
        <w:spacing w:after="0" w:line="240" w:lineRule="auto"/>
        <w:ind w:left="43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</w:t>
      </w:r>
    </w:p>
    <w:p w14:paraId="46004AF4" w14:textId="1A2AFF0B" w:rsidR="00E024F1" w:rsidRPr="00F9208E" w:rsidRDefault="00E024F1" w:rsidP="00E024F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                                        </w:t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 xml:space="preserve">James W. Andrews, Mayor </w:t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            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8D328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8D328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8D328F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>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_____________________</w:t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>__</w:t>
      </w:r>
    </w:p>
    <w:p w14:paraId="14484AFC" w14:textId="600AB6DE" w:rsidR="00E024F1" w:rsidRDefault="00E024F1" w:rsidP="00E024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9208E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</w:t>
      </w:r>
      <w:r>
        <w:rPr>
          <w:rFonts w:ascii="Times New Roman" w:eastAsia="Times New Roman" w:hAnsi="Times New Roman" w:cs="Times New Roman"/>
          <w:kern w:val="0"/>
          <w14:ligatures w14:val="none"/>
        </w:rPr>
        <w:t>Gloria Waller</w:t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9208E">
        <w:rPr>
          <w:rFonts w:ascii="Times New Roman" w:eastAsia="Times New Roman" w:hAnsi="Times New Roman" w:cs="Times New Roman"/>
          <w:kern w:val="0"/>
          <w14:ligatures w14:val="none"/>
        </w:rPr>
        <w:t>City Clerk</w:t>
      </w:r>
    </w:p>
    <w:p w14:paraId="1D9BA818" w14:textId="77777777" w:rsidR="008D328F" w:rsidRPr="00346151" w:rsidRDefault="008D328F" w:rsidP="00E024F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715EF1" w14:textId="77777777" w:rsidR="00E024F1" w:rsidRPr="00F9208E" w:rsidRDefault="00E024F1" w:rsidP="00E024F1">
      <w:pPr>
        <w:spacing w:after="0" w:line="240" w:lineRule="auto"/>
        <w:ind w:left="4320"/>
        <w:rPr>
          <w:rFonts w:ascii="Times New Roman" w:eastAsia="Times New Roman" w:hAnsi="Times New Roman" w:cs="Times New Roman"/>
          <w:kern w:val="0"/>
          <w14:ligatures w14:val="none"/>
        </w:rPr>
      </w:pPr>
      <w:r w:rsidRPr="00F9208E">
        <w:rPr>
          <w:rFonts w:ascii="Times New Roman" w:eastAsia="Times New Roman" w:hAnsi="Times New Roman" w:cs="Times New Roman"/>
          <w:kern w:val="0"/>
          <w14:ligatures w14:val="none"/>
        </w:rPr>
        <w:t>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_________________________________</w:t>
      </w:r>
    </w:p>
    <w:p w14:paraId="7C5422A2" w14:textId="77777777" w:rsidR="00E024F1" w:rsidRDefault="00E024F1" w:rsidP="00E024F1">
      <w:pPr>
        <w:spacing w:after="0" w:line="240" w:lineRule="auto"/>
        <w:ind w:left="3600" w:firstLine="720"/>
      </w:pPr>
      <w:r w:rsidRPr="00F9208E">
        <w:rPr>
          <w:rFonts w:ascii="Times New Roman" w:eastAsia="Times New Roman" w:hAnsi="Times New Roman" w:cs="Times New Roman"/>
          <w:kern w:val="0"/>
          <w14:ligatures w14:val="none"/>
        </w:rPr>
        <w:t>Date</w:t>
      </w:r>
    </w:p>
    <w:p w14:paraId="42C18DF3" w14:textId="77777777" w:rsidR="00E024F1" w:rsidRDefault="00E024F1" w:rsidP="00E024F1"/>
    <w:p w14:paraId="53626D9B" w14:textId="77777777" w:rsidR="00E024F1" w:rsidRDefault="00E024F1"/>
    <w:sectPr w:rsidR="00E024F1" w:rsidSect="00E024F1">
      <w:pgSz w:w="12240" w:h="15840" w:code="1"/>
      <w:pgMar w:top="720" w:right="99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57CD5"/>
    <w:multiLevelType w:val="hybridMultilevel"/>
    <w:tmpl w:val="81ECCD80"/>
    <w:lvl w:ilvl="0" w:tplc="25022B86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6A823A90"/>
    <w:multiLevelType w:val="hybridMultilevel"/>
    <w:tmpl w:val="3B72EB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123054">
    <w:abstractNumId w:val="0"/>
  </w:num>
  <w:num w:numId="2" w16cid:durableId="152070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F1"/>
    <w:rsid w:val="0001666E"/>
    <w:rsid w:val="000300DA"/>
    <w:rsid w:val="00042844"/>
    <w:rsid w:val="00043A68"/>
    <w:rsid w:val="00072C5A"/>
    <w:rsid w:val="000769AD"/>
    <w:rsid w:val="00081F02"/>
    <w:rsid w:val="00095AD1"/>
    <w:rsid w:val="000A2CBC"/>
    <w:rsid w:val="000C3014"/>
    <w:rsid w:val="000D0D14"/>
    <w:rsid w:val="000D4957"/>
    <w:rsid w:val="000D713C"/>
    <w:rsid w:val="000E3ABE"/>
    <w:rsid w:val="000F2E09"/>
    <w:rsid w:val="00131146"/>
    <w:rsid w:val="00146AD5"/>
    <w:rsid w:val="0016056B"/>
    <w:rsid w:val="00171C89"/>
    <w:rsid w:val="001745A4"/>
    <w:rsid w:val="001747FE"/>
    <w:rsid w:val="00176728"/>
    <w:rsid w:val="001A12F3"/>
    <w:rsid w:val="001C1940"/>
    <w:rsid w:val="001E645A"/>
    <w:rsid w:val="001F76B6"/>
    <w:rsid w:val="00207D73"/>
    <w:rsid w:val="00255318"/>
    <w:rsid w:val="002567F1"/>
    <w:rsid w:val="002571E2"/>
    <w:rsid w:val="00262915"/>
    <w:rsid w:val="00266DF7"/>
    <w:rsid w:val="002975CA"/>
    <w:rsid w:val="002C4D6C"/>
    <w:rsid w:val="00321E97"/>
    <w:rsid w:val="003345E2"/>
    <w:rsid w:val="0034793A"/>
    <w:rsid w:val="00347D7C"/>
    <w:rsid w:val="00387336"/>
    <w:rsid w:val="003A2FE7"/>
    <w:rsid w:val="003A4BD7"/>
    <w:rsid w:val="003A6E77"/>
    <w:rsid w:val="003B3C5E"/>
    <w:rsid w:val="003B51E8"/>
    <w:rsid w:val="003D11E9"/>
    <w:rsid w:val="003F3DE5"/>
    <w:rsid w:val="00401255"/>
    <w:rsid w:val="004129DA"/>
    <w:rsid w:val="00423DE0"/>
    <w:rsid w:val="004240D9"/>
    <w:rsid w:val="00426CCB"/>
    <w:rsid w:val="00481176"/>
    <w:rsid w:val="004843E1"/>
    <w:rsid w:val="004B419D"/>
    <w:rsid w:val="004C375F"/>
    <w:rsid w:val="00543DA6"/>
    <w:rsid w:val="0054530E"/>
    <w:rsid w:val="0055524B"/>
    <w:rsid w:val="00566CB3"/>
    <w:rsid w:val="00572A84"/>
    <w:rsid w:val="00597342"/>
    <w:rsid w:val="005A2189"/>
    <w:rsid w:val="005A667E"/>
    <w:rsid w:val="005D3350"/>
    <w:rsid w:val="005E1B42"/>
    <w:rsid w:val="005E3276"/>
    <w:rsid w:val="005F10DF"/>
    <w:rsid w:val="00600547"/>
    <w:rsid w:val="00625CA7"/>
    <w:rsid w:val="00677CB9"/>
    <w:rsid w:val="006A4807"/>
    <w:rsid w:val="006D3A57"/>
    <w:rsid w:val="006F23E7"/>
    <w:rsid w:val="00714386"/>
    <w:rsid w:val="00722858"/>
    <w:rsid w:val="007817D6"/>
    <w:rsid w:val="007B4C9B"/>
    <w:rsid w:val="007B51D4"/>
    <w:rsid w:val="007C7763"/>
    <w:rsid w:val="007D4568"/>
    <w:rsid w:val="007D475C"/>
    <w:rsid w:val="007F1FBF"/>
    <w:rsid w:val="007F480E"/>
    <w:rsid w:val="0080623B"/>
    <w:rsid w:val="008524EA"/>
    <w:rsid w:val="00862F5E"/>
    <w:rsid w:val="00884CE9"/>
    <w:rsid w:val="008A4568"/>
    <w:rsid w:val="008C141B"/>
    <w:rsid w:val="008C186B"/>
    <w:rsid w:val="008C71B8"/>
    <w:rsid w:val="008D328F"/>
    <w:rsid w:val="008E3A68"/>
    <w:rsid w:val="008F2825"/>
    <w:rsid w:val="008F6CE1"/>
    <w:rsid w:val="00906819"/>
    <w:rsid w:val="00910CF3"/>
    <w:rsid w:val="00934D13"/>
    <w:rsid w:val="009543FC"/>
    <w:rsid w:val="00963B7C"/>
    <w:rsid w:val="009974C5"/>
    <w:rsid w:val="009F3295"/>
    <w:rsid w:val="00A31720"/>
    <w:rsid w:val="00A31FAF"/>
    <w:rsid w:val="00A4050F"/>
    <w:rsid w:val="00A563AF"/>
    <w:rsid w:val="00AC6CB5"/>
    <w:rsid w:val="00AE1D5B"/>
    <w:rsid w:val="00AE6225"/>
    <w:rsid w:val="00AE774D"/>
    <w:rsid w:val="00AF1CFD"/>
    <w:rsid w:val="00B30EC4"/>
    <w:rsid w:val="00B35375"/>
    <w:rsid w:val="00B35B04"/>
    <w:rsid w:val="00B36EC4"/>
    <w:rsid w:val="00B46D2E"/>
    <w:rsid w:val="00B500C4"/>
    <w:rsid w:val="00B56F21"/>
    <w:rsid w:val="00B766D6"/>
    <w:rsid w:val="00C05FE1"/>
    <w:rsid w:val="00C6421A"/>
    <w:rsid w:val="00C755C4"/>
    <w:rsid w:val="00C75CD2"/>
    <w:rsid w:val="00C90DE1"/>
    <w:rsid w:val="00C97FB3"/>
    <w:rsid w:val="00CB20D0"/>
    <w:rsid w:val="00CC02C4"/>
    <w:rsid w:val="00CE08F3"/>
    <w:rsid w:val="00CF37CA"/>
    <w:rsid w:val="00D143ED"/>
    <w:rsid w:val="00D347A5"/>
    <w:rsid w:val="00D35DD6"/>
    <w:rsid w:val="00D71761"/>
    <w:rsid w:val="00D737F4"/>
    <w:rsid w:val="00D83232"/>
    <w:rsid w:val="00DA2A56"/>
    <w:rsid w:val="00DA4D43"/>
    <w:rsid w:val="00DA4F92"/>
    <w:rsid w:val="00DE7210"/>
    <w:rsid w:val="00E00593"/>
    <w:rsid w:val="00E024F1"/>
    <w:rsid w:val="00E25760"/>
    <w:rsid w:val="00E309F2"/>
    <w:rsid w:val="00E34955"/>
    <w:rsid w:val="00E356EF"/>
    <w:rsid w:val="00E35895"/>
    <w:rsid w:val="00E64179"/>
    <w:rsid w:val="00E81A8E"/>
    <w:rsid w:val="00EE713C"/>
    <w:rsid w:val="00EE7D3E"/>
    <w:rsid w:val="00F3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62389"/>
  <w15:chartTrackingRefBased/>
  <w15:docId w15:val="{268DE657-F65B-41AD-BDC5-75C350AF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4F1"/>
  </w:style>
  <w:style w:type="paragraph" w:styleId="Heading1">
    <w:name w:val="heading 1"/>
    <w:basedOn w:val="Normal"/>
    <w:next w:val="Normal"/>
    <w:link w:val="Heading1Char"/>
    <w:uiPriority w:val="9"/>
    <w:qFormat/>
    <w:rsid w:val="00E02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58EDC-051C-46BB-95B5-B6EF3C0CB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Waller</dc:creator>
  <cp:keywords/>
  <dc:description/>
  <cp:lastModifiedBy>Gloria Waller</cp:lastModifiedBy>
  <cp:revision>3</cp:revision>
  <dcterms:created xsi:type="dcterms:W3CDTF">2026-05-07T23:36:00Z</dcterms:created>
  <dcterms:modified xsi:type="dcterms:W3CDTF">2026-05-15T12:21:00Z</dcterms:modified>
</cp:coreProperties>
</file>